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BC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val="be-BY" w:eastAsia="be-B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-91440</wp:posOffset>
            </wp:positionV>
            <wp:extent cx="6172200" cy="4381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 JUNIORSKILLS 2016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3" b="80442"/>
                    <a:stretch/>
                  </pic:blipFill>
                  <pic:spPr bwMode="auto">
                    <a:xfrm>
                      <a:off x="0" y="0"/>
                      <a:ext cx="617220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B3DBC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AF5106" w:rsidRPr="00AF5106" w:rsidRDefault="00AF5106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be-BY" w:eastAsia="be-BY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110490</wp:posOffset>
            </wp:positionV>
            <wp:extent cx="1793875" cy="1238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 juniorskills Беларусь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612" w:rsidRPr="00AF5106" w:rsidRDefault="000B0612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EE17A8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II</w:t>
      </w:r>
      <w:r w:rsidR="00EE17A8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</w:t>
      </w:r>
      <w:r w:rsidRPr="00AF5106">
        <w:rPr>
          <w:rFonts w:ascii="Times New Roman" w:hAnsi="Times New Roman"/>
          <w:b/>
          <w:noProof/>
          <w:color w:val="2F5496" w:themeColor="accent5" w:themeShade="BF"/>
          <w:sz w:val="30"/>
          <w:szCs w:val="30"/>
          <w:lang w:eastAsia="ru-RU"/>
        </w:rPr>
        <w:t xml:space="preserve"> </w:t>
      </w:r>
      <w:r w:rsidR="003C616C"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Республиканский конкурс </w:t>
      </w:r>
      <w:r w:rsidRP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по основам профессиональной подготовки </w:t>
      </w:r>
    </w:p>
    <w:p w:rsidR="00AF5106" w:rsidRDefault="000B0612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среди </w:t>
      </w:r>
      <w:r w:rsidR="00EE17A8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>учащихся</w:t>
      </w:r>
      <w:r w:rsid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 </w:t>
      </w:r>
    </w:p>
    <w:p w:rsidR="002844F3" w:rsidRPr="00AF5106" w:rsidRDefault="003C616C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>«</w:t>
      </w:r>
      <w:proofErr w:type="spellStart"/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JuniorSkills</w:t>
      </w:r>
      <w:proofErr w:type="spellEnd"/>
      <w:r w:rsidR="002844F3"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 </w:t>
      </w: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Belarus</w:t>
      </w: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>»</w:t>
      </w:r>
    </w:p>
    <w:p w:rsidR="00BB361A" w:rsidRDefault="00BB361A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2B5E32" w:rsidRPr="00AF5106" w:rsidRDefault="002B5E32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2B5E32" w:rsidRPr="002B5E32" w:rsidRDefault="002B5E32" w:rsidP="002B5E32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 xml:space="preserve">ПРАВИЛА БЕЗОПАСНОГО ПОВЕДЕНИЯ УЧАЩИХСЯ </w:t>
      </w:r>
    </w:p>
    <w:p w:rsidR="002B5E32" w:rsidRPr="002B5E32" w:rsidRDefault="002B5E32" w:rsidP="002B5E32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 xml:space="preserve">НА КОНКУРСНОЙ ПЛОЩАДКЕ </w:t>
      </w:r>
    </w:p>
    <w:p w:rsidR="002B5E32" w:rsidRPr="002B5E32" w:rsidRDefault="002B5E32" w:rsidP="002B5E32">
      <w:pPr>
        <w:widowControl w:val="0"/>
        <w:spacing w:after="12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ПО КОНКУРСНОЙ КОМПЕТЕНЦИИ «</w:t>
      </w:r>
      <w:r w:rsidRPr="002B5E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be-BY"/>
        </w:rPr>
        <w:t>WEB</w:t>
      </w:r>
      <w:r w:rsidRPr="002B5E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 xml:space="preserve"> - ТЕХНОЛОГИИ»</w:t>
      </w:r>
    </w:p>
    <w:p w:rsidR="002B5E32" w:rsidRPr="002B5E32" w:rsidRDefault="002B5E32" w:rsidP="002B5E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</w:pPr>
    </w:p>
    <w:p w:rsidR="002B5E32" w:rsidRPr="002B5E32" w:rsidRDefault="002B5E32" w:rsidP="002B5E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1. Общие требования безопасности</w:t>
      </w:r>
    </w:p>
    <w:p w:rsidR="002B5E32" w:rsidRPr="002B5E32" w:rsidRDefault="002B5E32" w:rsidP="002B5E32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К работе на конкурсной площадке и выполнению </w:t>
      </w:r>
      <w:r w:rsidR="005A4395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конкурсного </w:t>
      </w:r>
      <w:bookmarkStart w:id="0" w:name="_GoBack"/>
      <w:bookmarkEnd w:id="0"/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задания допускаются учащиеся, которые прошли обучение безопасному поведению в местах проведения II</w:t>
      </w: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be-BY"/>
        </w:rPr>
        <w:t>I</w:t>
      </w: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Республиканского конкурса по основам профессиональной подготовки среди учащихся «</w:t>
      </w:r>
      <w:proofErr w:type="spellStart"/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JuniorSkills</w:t>
      </w:r>
      <w:proofErr w:type="spellEnd"/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</w:t>
      </w:r>
      <w:proofErr w:type="spellStart"/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Belarus</w:t>
      </w:r>
      <w:proofErr w:type="spellEnd"/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» и изучили настоящие правила.</w:t>
      </w:r>
    </w:p>
    <w:p w:rsidR="002B5E32" w:rsidRPr="002B5E32" w:rsidRDefault="002B5E32" w:rsidP="002B5E32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Соблюдение требований данных правил обязательно для всех участников соревнований.</w:t>
      </w:r>
    </w:p>
    <w:p w:rsidR="002B5E32" w:rsidRPr="002B5E32" w:rsidRDefault="002B5E32" w:rsidP="002B5E32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Участники должны быть внимательны и дисциплинированы, точно выполнять указания экспертов.</w:t>
      </w:r>
    </w:p>
    <w:p w:rsidR="002B5E32" w:rsidRPr="002B5E32" w:rsidRDefault="002B5E32" w:rsidP="002B5E32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Не приступать к выполнению задания без разрешения эксперта.</w:t>
      </w:r>
    </w:p>
    <w:p w:rsidR="002B5E32" w:rsidRPr="002B5E32" w:rsidRDefault="002B5E32" w:rsidP="002B5E32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При работе с персональным компьютером (далее – ПК) рекомендуется организация перерывов на 15 минут через каждые 1 час 15 минут работы. Время на перерывы учтено, в общем, времени задания, дополнительное время участникам не предоставляется.</w:t>
      </w:r>
    </w:p>
    <w:p w:rsidR="002B5E32" w:rsidRPr="002B5E32" w:rsidRDefault="002B5E32" w:rsidP="002B5E32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При работе на ПК могут воздействовать опасные и вредные факторы:</w:t>
      </w:r>
    </w:p>
    <w:p w:rsidR="002B5E32" w:rsidRPr="002B5E32" w:rsidRDefault="002B5E32" w:rsidP="002B5E32">
      <w:pPr>
        <w:widowControl w:val="0"/>
        <w:numPr>
          <w:ilvl w:val="0"/>
          <w:numId w:val="9"/>
        </w:numPr>
        <w:tabs>
          <w:tab w:val="left" w:pos="10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proofErr w:type="gramStart"/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</w:t>
      </w:r>
      <w:proofErr w:type="gramEnd"/>
    </w:p>
    <w:p w:rsidR="002B5E32" w:rsidRPr="002B5E32" w:rsidRDefault="002B5E32" w:rsidP="002B5E32">
      <w:pPr>
        <w:widowControl w:val="0"/>
        <w:numPr>
          <w:ilvl w:val="0"/>
          <w:numId w:val="9"/>
        </w:numPr>
        <w:tabs>
          <w:tab w:val="left" w:pos="10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психофизиологические: напряжение зрения и внимания; интеллектуальные и эмоциональные нагрузки; длительные статические нагрузки; монотонность труда.</w:t>
      </w:r>
    </w:p>
    <w:p w:rsidR="002B5E32" w:rsidRPr="002B5E32" w:rsidRDefault="002B5E32" w:rsidP="002B5E32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Запрещается находиться возле ПК в верхней одежде, принимать пищу.</w:t>
      </w:r>
    </w:p>
    <w:p w:rsidR="002B5E32" w:rsidRPr="002B5E32" w:rsidRDefault="002B5E32" w:rsidP="002B5E32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lastRenderedPageBreak/>
        <w:t>Конкурсная площадка должна быть оборудована первичными средствами пожаротушения.</w:t>
      </w:r>
    </w:p>
    <w:p w:rsidR="002B5E32" w:rsidRPr="002B5E32" w:rsidRDefault="002B5E32" w:rsidP="002B5E32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На конкурсной площадке должна быть в наличии медицинская аптечка первой помощи.</w:t>
      </w:r>
    </w:p>
    <w:p w:rsidR="002B5E32" w:rsidRPr="002B5E32" w:rsidRDefault="002B5E32" w:rsidP="002B5E32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О каждом несчастном случае пострадавший или очевидец несчастного случая немедленно должен известить ближайшего эксперта.</w:t>
      </w:r>
    </w:p>
    <w:p w:rsidR="002B5E32" w:rsidRPr="002B5E32" w:rsidRDefault="002B5E32" w:rsidP="002B5E32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:rsidR="002B5E32" w:rsidRPr="002B5E32" w:rsidRDefault="002B5E32" w:rsidP="002B5E32">
      <w:pPr>
        <w:widowControl w:val="0"/>
        <w:numPr>
          <w:ilvl w:val="0"/>
          <w:numId w:val="4"/>
        </w:numPr>
        <w:tabs>
          <w:tab w:val="left" w:pos="12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По всем вопросам, связанным с работой компьютера следует обращаться к эксперту.</w:t>
      </w:r>
    </w:p>
    <w:p w:rsidR="002B5E32" w:rsidRPr="002B5E32" w:rsidRDefault="002B5E32" w:rsidP="002B5E32">
      <w:pPr>
        <w:widowControl w:val="0"/>
        <w:numPr>
          <w:ilvl w:val="0"/>
          <w:numId w:val="4"/>
        </w:numPr>
        <w:tabs>
          <w:tab w:val="left" w:pos="108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За грубые нарушения требований правил безопасного поведения, которые привели к порче оборудования, инструмента, травме или созданию аварийной ситуации, участник отстраняется от дальнейшего участия в соревнованиях.</w:t>
      </w:r>
    </w:p>
    <w:p w:rsidR="002B5E32" w:rsidRPr="002B5E32" w:rsidRDefault="002B5E32" w:rsidP="002B5E32">
      <w:pPr>
        <w:widowControl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2. . Требования к учащимся по безопасному поведению перед выполнением конкурсного задания</w:t>
      </w:r>
    </w:p>
    <w:p w:rsidR="002B5E32" w:rsidRPr="002B5E32" w:rsidRDefault="002B5E32" w:rsidP="002B5E32">
      <w:pPr>
        <w:widowControl w:val="0"/>
        <w:numPr>
          <w:ilvl w:val="0"/>
          <w:numId w:val="5"/>
        </w:numPr>
        <w:tabs>
          <w:tab w:val="left" w:pos="10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Перед включением используемого на рабочем месте оборудования участник соревнований обязан:</w:t>
      </w:r>
    </w:p>
    <w:p w:rsidR="002B5E32" w:rsidRPr="002B5E32" w:rsidRDefault="002B5E32" w:rsidP="002B5E32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:rsidR="002B5E32" w:rsidRPr="002B5E32" w:rsidRDefault="002B5E32" w:rsidP="002B5E32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обратить внимание на то, что дисплей должен находиться на расстоянии не менее 50 см от глаз (оптимально 60-70 см);</w:t>
      </w:r>
    </w:p>
    <w:p w:rsidR="002B5E32" w:rsidRPr="002B5E32" w:rsidRDefault="002B5E32" w:rsidP="002B5E32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проверить правильность расположения оборудования;</w:t>
      </w:r>
    </w:p>
    <w:p w:rsidR="002B5E32" w:rsidRPr="002B5E32" w:rsidRDefault="002B5E32" w:rsidP="002B5E32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кабели электропитания, удлинители, сетевые фильтры должны находиться с тыльной стороны рабочего места;</w:t>
      </w:r>
    </w:p>
    <w:p w:rsidR="002B5E32" w:rsidRPr="002B5E32" w:rsidRDefault="002B5E32" w:rsidP="002B5E32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убедиться в отсутствии засветок, отражений и бликов на экране монитора;</w:t>
      </w:r>
    </w:p>
    <w:p w:rsidR="002B5E32" w:rsidRPr="002B5E32" w:rsidRDefault="002B5E32" w:rsidP="002B5E32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убедиться в том, что на устройствах ПК (системный блок, монитор, клавиатура) не располагаются посторонние предметы;</w:t>
      </w:r>
    </w:p>
    <w:p w:rsidR="002B5E32" w:rsidRPr="002B5E32" w:rsidRDefault="002B5E32" w:rsidP="002B5E32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включить электропитание в последовательности, установленной инструкцией по эксплуатации оборудования; убедиться в правильном выполнении процедуры загрузки оборудования, правильных настройках.</w:t>
      </w:r>
    </w:p>
    <w:p w:rsidR="002B5E32" w:rsidRPr="002B5E32" w:rsidRDefault="002B5E32" w:rsidP="002B5E3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2.2. При выявлении неполадок сообщить об этом эксперту и до их устранения к работе не приступать.</w:t>
      </w:r>
    </w:p>
    <w:p w:rsidR="002B5E32" w:rsidRPr="002B5E32" w:rsidRDefault="002B5E32" w:rsidP="002B5E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</w:pPr>
      <w:bookmarkStart w:id="1" w:name="bookmark0"/>
    </w:p>
    <w:p w:rsidR="002B5E32" w:rsidRPr="002B5E32" w:rsidRDefault="002B5E32" w:rsidP="002B5E32">
      <w:pPr>
        <w:widowControl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3. Требования к учащимся по безопасному поведению во время выполнения конкурсного задания</w:t>
      </w:r>
    </w:p>
    <w:bookmarkEnd w:id="1"/>
    <w:p w:rsidR="002B5E32" w:rsidRPr="002B5E32" w:rsidRDefault="002B5E32" w:rsidP="002B5E32">
      <w:pPr>
        <w:widowControl w:val="0"/>
        <w:numPr>
          <w:ilvl w:val="1"/>
          <w:numId w:val="6"/>
        </w:numPr>
        <w:tabs>
          <w:tab w:val="left" w:pos="10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В течение всего времени работы со средствами компьютерной </w:t>
      </w: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lastRenderedPageBreak/>
        <w:t>и оргтехники участник соревнования обязан:</w:t>
      </w:r>
    </w:p>
    <w:p w:rsidR="002B5E32" w:rsidRPr="002B5E32" w:rsidRDefault="002B5E32" w:rsidP="002B5E32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содержать в порядке и чистоте рабочее место;</w:t>
      </w:r>
    </w:p>
    <w:p w:rsidR="002B5E32" w:rsidRPr="002B5E32" w:rsidRDefault="002B5E32" w:rsidP="002B5E32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следить за тем, чтобы вентиляционные отверстия устройств ничем не были закрыты;</w:t>
      </w:r>
    </w:p>
    <w:p w:rsidR="002B5E32" w:rsidRPr="002B5E32" w:rsidRDefault="002B5E32" w:rsidP="002B5E32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выполнять требования инструкции по эксплуатации оборудования;</w:t>
      </w:r>
    </w:p>
    <w:p w:rsidR="002B5E32" w:rsidRPr="002B5E32" w:rsidRDefault="002B5E32" w:rsidP="002B5E32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соблюдать, установленные расписанием, регламентированные перерывы в работе, выполнять рекомендованные физические упражнения.</w:t>
      </w:r>
    </w:p>
    <w:p w:rsidR="002B5E32" w:rsidRPr="002B5E32" w:rsidRDefault="002B5E32" w:rsidP="002B5E32">
      <w:pPr>
        <w:widowControl w:val="0"/>
        <w:numPr>
          <w:ilvl w:val="1"/>
          <w:numId w:val="6"/>
        </w:numPr>
        <w:tabs>
          <w:tab w:val="left" w:pos="10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Участнику запрещается во время работы:</w:t>
      </w:r>
    </w:p>
    <w:p w:rsidR="002B5E32" w:rsidRPr="002B5E32" w:rsidRDefault="002B5E32" w:rsidP="002B5E32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отключать и подключать интерфейсные кабели периферийных устройств;</w:t>
      </w:r>
    </w:p>
    <w:p w:rsidR="002B5E32" w:rsidRPr="002B5E32" w:rsidRDefault="002B5E32" w:rsidP="002B5E32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класть на устройства средств компьютерной и оргтехники бумаги, папки и прочие посторонние предметы;</w:t>
      </w:r>
    </w:p>
    <w:p w:rsidR="002B5E32" w:rsidRPr="002B5E32" w:rsidRDefault="002B5E32" w:rsidP="002B5E32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прикасаться к задней панели системного блока при включенном питании;</w:t>
      </w:r>
    </w:p>
    <w:p w:rsidR="002B5E32" w:rsidRPr="002B5E32" w:rsidRDefault="002B5E32" w:rsidP="002B5E32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отключать электропитание во время выполнения программы, процесса;</w:t>
      </w:r>
    </w:p>
    <w:p w:rsidR="002B5E32" w:rsidRPr="002B5E32" w:rsidRDefault="002B5E32" w:rsidP="002B5E32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допускать попадание влаги, грязи, сыпучих веществ на устройства средств компьютерной и оргтехники;</w:t>
      </w:r>
    </w:p>
    <w:p w:rsidR="002B5E32" w:rsidRPr="002B5E32" w:rsidRDefault="002B5E32" w:rsidP="002B5E32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производить самостоятельно вскрытие и ремонт оборудования;</w:t>
      </w:r>
    </w:p>
    <w:p w:rsidR="002B5E32" w:rsidRPr="002B5E32" w:rsidRDefault="002B5E32" w:rsidP="002B5E32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производить самостоятельно вскрытие и заправку картриджей принтеров или копиров;</w:t>
      </w:r>
    </w:p>
    <w:p w:rsidR="002B5E32" w:rsidRPr="002B5E32" w:rsidRDefault="002B5E32" w:rsidP="002B5E32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работать со снятыми кожухами устройств компьютерной и оргтехники;</w:t>
      </w:r>
    </w:p>
    <w:p w:rsidR="002B5E32" w:rsidRPr="002B5E32" w:rsidRDefault="002B5E32" w:rsidP="002B5E32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располагаться при работе на расстоянии менее 50 см от экрана монитора.</w:t>
      </w:r>
    </w:p>
    <w:p w:rsidR="002B5E32" w:rsidRPr="002B5E32" w:rsidRDefault="002B5E32" w:rsidP="002B5E32">
      <w:pPr>
        <w:widowControl w:val="0"/>
        <w:numPr>
          <w:ilvl w:val="1"/>
          <w:numId w:val="6"/>
        </w:numPr>
        <w:tabs>
          <w:tab w:val="left" w:pos="10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При работе с текстами на бумаге, листы надо располагать как можно ближе к экрану, чтобы избежать частых движений головой и глазами при переводе взгляда.</w:t>
      </w:r>
    </w:p>
    <w:p w:rsidR="002B5E32" w:rsidRPr="002B5E32" w:rsidRDefault="002B5E32" w:rsidP="002B5E3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color w:val="000000"/>
          <w:sz w:val="30"/>
          <w:szCs w:val="30"/>
          <w:lang w:eastAsia="be-BY"/>
        </w:rPr>
      </w:pPr>
      <w:bookmarkStart w:id="2" w:name="bookmark1"/>
    </w:p>
    <w:p w:rsidR="002B5E32" w:rsidRPr="002B5E32" w:rsidRDefault="002B5E32" w:rsidP="002B5E3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ahoma" w:hAnsi="Times New Roman" w:cs="Times New Roman"/>
          <w:b/>
          <w:bCs/>
          <w:color w:val="000000"/>
          <w:sz w:val="30"/>
          <w:szCs w:val="30"/>
          <w:lang w:eastAsia="be-BY"/>
        </w:rPr>
        <w:t>4. Требования к учащимся по безопасному поведению при возникновении аварийной ситуации</w:t>
      </w:r>
      <w:bookmarkEnd w:id="2"/>
    </w:p>
    <w:p w:rsidR="002B5E32" w:rsidRPr="002B5E32" w:rsidRDefault="002B5E32" w:rsidP="002B5E32">
      <w:pPr>
        <w:widowControl w:val="0"/>
        <w:numPr>
          <w:ilvl w:val="0"/>
          <w:numId w:val="7"/>
        </w:num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Обо всех неисправностях в работе оборудования и аварийных ситуациях сообщать непосредственно эксперту.</w:t>
      </w:r>
    </w:p>
    <w:p w:rsidR="002B5E32" w:rsidRPr="002B5E32" w:rsidRDefault="002B5E32" w:rsidP="002B5E32">
      <w:pPr>
        <w:widowControl w:val="0"/>
        <w:numPr>
          <w:ilvl w:val="0"/>
          <w:numId w:val="7"/>
        </w:num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</w:t>
      </w:r>
    </w:p>
    <w:p w:rsidR="002B5E32" w:rsidRPr="002B5E32" w:rsidRDefault="002B5E32" w:rsidP="002B5E32">
      <w:pPr>
        <w:keepNext/>
        <w:keepLines/>
        <w:widowControl w:val="0"/>
        <w:numPr>
          <w:ilvl w:val="0"/>
          <w:numId w:val="7"/>
        </w:numPr>
        <w:tabs>
          <w:tab w:val="left" w:pos="1098"/>
        </w:tabs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В случае возгорания оборудования отключить питание, сообщить эксперту</w:t>
      </w:r>
      <w:bookmarkStart w:id="3" w:name="bookmark2"/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.</w:t>
      </w:r>
    </w:p>
    <w:p w:rsidR="002B5E32" w:rsidRPr="002B5E32" w:rsidRDefault="002B5E32" w:rsidP="002B5E32">
      <w:pPr>
        <w:widowControl w:val="0"/>
        <w:numPr>
          <w:ilvl w:val="0"/>
          <w:numId w:val="7"/>
        </w:numPr>
        <w:tabs>
          <w:tab w:val="left" w:pos="109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При необходимости забрать свои личные вещи, покинуть </w:t>
      </w: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lastRenderedPageBreak/>
        <w:t>конкурсную площадку и следовать за экспертом в безопасное место.</w:t>
      </w:r>
    </w:p>
    <w:p w:rsidR="002B5E32" w:rsidRPr="002B5E32" w:rsidRDefault="002B5E32" w:rsidP="002B5E32">
      <w:pPr>
        <w:keepNext/>
        <w:keepLines/>
        <w:widowControl w:val="0"/>
        <w:spacing w:after="120" w:line="240" w:lineRule="auto"/>
        <w:ind w:firstLine="709"/>
        <w:jc w:val="center"/>
        <w:outlineLvl w:val="0"/>
        <w:rPr>
          <w:rFonts w:ascii="Times New Roman" w:eastAsia="Tahoma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ahoma" w:hAnsi="Times New Roman" w:cs="Times New Roman"/>
          <w:b/>
          <w:bCs/>
          <w:color w:val="000000"/>
          <w:sz w:val="30"/>
          <w:szCs w:val="30"/>
          <w:lang w:eastAsia="be-BY"/>
        </w:rPr>
        <w:t>5. Требования к учащимся по безопасному поведению по окончании работы</w:t>
      </w:r>
    </w:p>
    <w:bookmarkEnd w:id="3"/>
    <w:p w:rsidR="002B5E32" w:rsidRPr="002B5E32" w:rsidRDefault="002B5E32" w:rsidP="002B5E32">
      <w:pPr>
        <w:widowControl w:val="0"/>
        <w:numPr>
          <w:ilvl w:val="0"/>
          <w:numId w:val="8"/>
        </w:num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По окончании работы участник соревнования обязан соблюдать следующую последовательность отключения оборудования:</w:t>
      </w:r>
    </w:p>
    <w:p w:rsidR="002B5E32" w:rsidRPr="002B5E32" w:rsidRDefault="002B5E32" w:rsidP="002B5E3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произвести завершение всех выполняемых на ПК задач;</w:t>
      </w:r>
    </w:p>
    <w:p w:rsidR="002B5E32" w:rsidRPr="002B5E32" w:rsidRDefault="002B5E32" w:rsidP="002B5E3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отключить питание в последовательности, установленной инструкцией по эксплуатации данного оборудования;</w:t>
      </w:r>
    </w:p>
    <w:p w:rsidR="002B5E32" w:rsidRPr="002B5E32" w:rsidRDefault="002B5E32" w:rsidP="002B5E3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в любом случае следовать указаниям экспертов.</w:t>
      </w:r>
    </w:p>
    <w:p w:rsidR="002B5E32" w:rsidRPr="002B5E32" w:rsidRDefault="002B5E32" w:rsidP="002B5E32">
      <w:pPr>
        <w:widowControl w:val="0"/>
        <w:numPr>
          <w:ilvl w:val="0"/>
          <w:numId w:val="8"/>
        </w:num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Убрать со стола рабочие материалы и привести в порядок рабочее место.</w:t>
      </w:r>
    </w:p>
    <w:p w:rsidR="002B5E32" w:rsidRPr="002B5E32" w:rsidRDefault="002B5E32" w:rsidP="002B5E32">
      <w:pPr>
        <w:widowControl w:val="0"/>
        <w:numPr>
          <w:ilvl w:val="0"/>
          <w:numId w:val="8"/>
        </w:num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B5E32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Обо всех замеченных неполадках сообщить эксперту.</w:t>
      </w:r>
    </w:p>
    <w:p w:rsidR="000B0612" w:rsidRDefault="000B0612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sectPr w:rsidR="000B0612" w:rsidSect="000B06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23" w:rsidRDefault="00683C23" w:rsidP="000B0612">
      <w:pPr>
        <w:spacing w:after="0" w:line="240" w:lineRule="auto"/>
      </w:pPr>
      <w:r>
        <w:separator/>
      </w:r>
    </w:p>
  </w:endnote>
  <w:endnote w:type="continuationSeparator" w:id="0">
    <w:p w:rsidR="00683C23" w:rsidRDefault="00683C23" w:rsidP="000B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75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B0612" w:rsidRDefault="007B795B">
        <w:pPr>
          <w:pStyle w:val="a8"/>
          <w:jc w:val="center"/>
        </w:pPr>
        <w:r w:rsidRPr="008245D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575848" w:rsidRPr="008245DF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8245DF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A4395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8245DF">
          <w:rPr>
            <w:rFonts w:ascii="Times New Roman" w:hAnsi="Times New Roman" w:cs="Times New Roman"/>
            <w:noProof/>
            <w:sz w:val="30"/>
            <w:szCs w:val="30"/>
          </w:rPr>
          <w:fldChar w:fldCharType="end"/>
        </w:r>
      </w:p>
    </w:sdtContent>
  </w:sdt>
  <w:p w:rsidR="000B0612" w:rsidRDefault="000B06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23" w:rsidRDefault="00683C23" w:rsidP="000B0612">
      <w:pPr>
        <w:spacing w:after="0" w:line="240" w:lineRule="auto"/>
      </w:pPr>
      <w:r>
        <w:separator/>
      </w:r>
    </w:p>
  </w:footnote>
  <w:footnote w:type="continuationSeparator" w:id="0">
    <w:p w:rsidR="00683C23" w:rsidRDefault="00683C23" w:rsidP="000B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135"/>
    <w:multiLevelType w:val="multilevel"/>
    <w:tmpl w:val="164256F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B312B"/>
    <w:multiLevelType w:val="multilevel"/>
    <w:tmpl w:val="4DE00D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D3E2D"/>
    <w:multiLevelType w:val="hybridMultilevel"/>
    <w:tmpl w:val="174E4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09A"/>
    <w:multiLevelType w:val="multilevel"/>
    <w:tmpl w:val="EFF419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32278F"/>
    <w:multiLevelType w:val="multilevel"/>
    <w:tmpl w:val="13BA35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BE3FC7"/>
    <w:multiLevelType w:val="hybridMultilevel"/>
    <w:tmpl w:val="E7A2B9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8A74A3F"/>
    <w:multiLevelType w:val="hybridMultilevel"/>
    <w:tmpl w:val="1588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F1DC0"/>
    <w:multiLevelType w:val="multilevel"/>
    <w:tmpl w:val="D360A8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AD43A6"/>
    <w:multiLevelType w:val="multilevel"/>
    <w:tmpl w:val="DD384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5EB"/>
    <w:rsid w:val="000460E8"/>
    <w:rsid w:val="000950FE"/>
    <w:rsid w:val="000B0612"/>
    <w:rsid w:val="000D3A0D"/>
    <w:rsid w:val="001B6DA3"/>
    <w:rsid w:val="00215EC5"/>
    <w:rsid w:val="002844F3"/>
    <w:rsid w:val="002B4767"/>
    <w:rsid w:val="002B5E32"/>
    <w:rsid w:val="003534B6"/>
    <w:rsid w:val="0035752E"/>
    <w:rsid w:val="0038452C"/>
    <w:rsid w:val="003C616C"/>
    <w:rsid w:val="003F2B33"/>
    <w:rsid w:val="00441163"/>
    <w:rsid w:val="004464A3"/>
    <w:rsid w:val="00464194"/>
    <w:rsid w:val="00465C4A"/>
    <w:rsid w:val="004B55EB"/>
    <w:rsid w:val="00546879"/>
    <w:rsid w:val="0055007C"/>
    <w:rsid w:val="00575848"/>
    <w:rsid w:val="00595E31"/>
    <w:rsid w:val="005A4395"/>
    <w:rsid w:val="00683C23"/>
    <w:rsid w:val="006A2C3A"/>
    <w:rsid w:val="00774612"/>
    <w:rsid w:val="007B795B"/>
    <w:rsid w:val="00810205"/>
    <w:rsid w:val="008245DF"/>
    <w:rsid w:val="00844D91"/>
    <w:rsid w:val="008D1748"/>
    <w:rsid w:val="00920472"/>
    <w:rsid w:val="00A454A4"/>
    <w:rsid w:val="00AB3DBC"/>
    <w:rsid w:val="00AF5106"/>
    <w:rsid w:val="00B63C68"/>
    <w:rsid w:val="00B824F6"/>
    <w:rsid w:val="00BB361A"/>
    <w:rsid w:val="00BC08B2"/>
    <w:rsid w:val="00BC0FB8"/>
    <w:rsid w:val="00D472BA"/>
    <w:rsid w:val="00E51F9E"/>
    <w:rsid w:val="00E71C30"/>
    <w:rsid w:val="00EE17A8"/>
    <w:rsid w:val="00F12D04"/>
    <w:rsid w:val="00F5235B"/>
    <w:rsid w:val="00F74299"/>
    <w:rsid w:val="00F75676"/>
    <w:rsid w:val="00FA01D1"/>
    <w:rsid w:val="00FB55A9"/>
    <w:rsid w:val="00FC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215E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EC5"/>
    <w:pPr>
      <w:ind w:left="720"/>
      <w:contextualSpacing/>
    </w:pPr>
  </w:style>
  <w:style w:type="table" w:styleId="a5">
    <w:name w:val="Table Grid"/>
    <w:basedOn w:val="a1"/>
    <w:uiPriority w:val="39"/>
    <w:rsid w:val="0084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0612"/>
  </w:style>
  <w:style w:type="paragraph" w:styleId="a8">
    <w:name w:val="footer"/>
    <w:basedOn w:val="a"/>
    <w:link w:val="a9"/>
    <w:uiPriority w:val="99"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612"/>
  </w:style>
  <w:style w:type="character" w:customStyle="1" w:styleId="2">
    <w:name w:val="Основной текст (2)_"/>
    <w:basedOn w:val="a0"/>
    <w:link w:val="20"/>
    <w:rsid w:val="003534B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Основной текст_"/>
    <w:basedOn w:val="a0"/>
    <w:link w:val="1"/>
    <w:rsid w:val="003534B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3534B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1TimesNewRoman105pt">
    <w:name w:val="Заголовок №1 + Times New Roman;10;5 pt;Полужирный"/>
    <w:basedOn w:val="10"/>
    <w:rsid w:val="003534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534B6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a"/>
    <w:rsid w:val="003534B6"/>
    <w:pPr>
      <w:widowControl w:val="0"/>
      <w:shd w:val="clear" w:color="auto" w:fill="FFFFFF"/>
      <w:spacing w:after="0" w:line="250" w:lineRule="exact"/>
      <w:ind w:firstLine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3534B6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ahoma" w:eastAsia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840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РЦИиТТ</dc:creator>
  <cp:lastModifiedBy>Это Я</cp:lastModifiedBy>
  <cp:revision>13</cp:revision>
  <dcterms:created xsi:type="dcterms:W3CDTF">2017-12-13T09:57:00Z</dcterms:created>
  <dcterms:modified xsi:type="dcterms:W3CDTF">2020-03-12T13:12:00Z</dcterms:modified>
</cp:coreProperties>
</file>