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  <w:r w:rsidRPr="00FC061F">
        <w:rPr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1" locked="0" layoutInCell="1" allowOverlap="1" wp14:anchorId="4B2B4E22" wp14:editId="57614232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D6D">
        <w:rPr>
          <w:noProof/>
          <w:sz w:val="30"/>
          <w:szCs w:val="30"/>
          <w:lang w:eastAsia="ru-RU"/>
        </w:rPr>
        <w:t xml:space="preserve"> </w:t>
      </w:r>
      <w:r w:rsidR="004825B5">
        <w:rPr>
          <w:noProof/>
          <w:sz w:val="30"/>
          <w:szCs w:val="30"/>
          <w:lang w:eastAsia="ru-RU"/>
        </w:rPr>
        <w:t xml:space="preserve">  </w:t>
      </w:r>
    </w:p>
    <w:p w:rsidR="00AB3DBC" w:rsidRPr="00FC061F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  <w:lang w:eastAsia="ru-RU"/>
        </w:rPr>
      </w:pPr>
    </w:p>
    <w:p w:rsidR="00AF5106" w:rsidRPr="00FC061F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noProof/>
          <w:color w:val="0070C0"/>
          <w:sz w:val="30"/>
          <w:szCs w:val="30"/>
          <w:lang w:val="be-BY" w:eastAsia="be-BY"/>
        </w:rPr>
        <w:drawing>
          <wp:anchor distT="0" distB="0" distL="114300" distR="114300" simplePos="0" relativeHeight="251657215" behindDoc="0" locked="0" layoutInCell="1" allowOverlap="1" wp14:anchorId="49355BD2" wp14:editId="1F105119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FC061F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2654AF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FC061F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Pr="00FC061F" w:rsidRDefault="00FC061F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  <w:r w:rsidR="00AF5106" w:rsidRPr="00FC061F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FC061F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FC061F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FC061F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9676B" w:rsidRPr="0029676B" w:rsidRDefault="0029676B" w:rsidP="0029676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9676B">
        <w:rPr>
          <w:rFonts w:ascii="Times New Roman" w:eastAsia="Calibri" w:hAnsi="Times New Roman" w:cs="Times New Roman"/>
          <w:b/>
          <w:bCs/>
          <w:sz w:val="30"/>
          <w:szCs w:val="30"/>
        </w:rPr>
        <w:t>ИНФРАСТРУКТУРНЫЙ ЛИСТ</w:t>
      </w:r>
    </w:p>
    <w:p w:rsidR="0029676B" w:rsidRPr="0029676B" w:rsidRDefault="0029676B" w:rsidP="0029676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  <w:r w:rsidRPr="0029676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ПО КОНКУРСНОЙ КОМПЕТЕНЦИИ </w:t>
      </w:r>
      <w:r w:rsidRPr="0029676B">
        <w:rPr>
          <w:rFonts w:ascii="Times New Roman" w:eastAsia="Malgun Gothic" w:hAnsi="Times New Roman" w:cs="Times New Roman"/>
          <w:b/>
          <w:sz w:val="30"/>
          <w:szCs w:val="30"/>
        </w:rPr>
        <w:t>«</w:t>
      </w:r>
      <w:r w:rsidRPr="002967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СЕТЕВОЕ И СИСТЕМНОЕ АДМИНИСТРИРОВАНИЕ</w:t>
      </w:r>
      <w:r w:rsidRPr="0029676B">
        <w:rPr>
          <w:rFonts w:ascii="Times New Roman" w:eastAsia="Malgun Gothic" w:hAnsi="Times New Roman" w:cs="Times New Roman"/>
          <w:b/>
          <w:sz w:val="30"/>
          <w:szCs w:val="30"/>
        </w:rPr>
        <w:t>»</w:t>
      </w:r>
    </w:p>
    <w:p w:rsidR="0029676B" w:rsidRDefault="0029676B" w:rsidP="0029676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  <w:r>
        <w:rPr>
          <w:rFonts w:ascii="Times New Roman" w:eastAsia="Malgun Gothic" w:hAnsi="Times New Roman" w:cs="Times New Roman"/>
          <w:b/>
          <w:sz w:val="30"/>
          <w:szCs w:val="30"/>
        </w:rPr>
        <w:t>(возрастная категория 14–</w:t>
      </w:r>
      <w:r w:rsidRPr="0029676B">
        <w:rPr>
          <w:rFonts w:ascii="Times New Roman" w:eastAsia="Malgun Gothic" w:hAnsi="Times New Roman" w:cs="Times New Roman"/>
          <w:b/>
          <w:sz w:val="30"/>
          <w:szCs w:val="30"/>
        </w:rPr>
        <w:t>17 лет)</w:t>
      </w:r>
    </w:p>
    <w:p w:rsidR="0029676B" w:rsidRPr="0029676B" w:rsidRDefault="0029676B" w:rsidP="0029676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</w:p>
    <w:p w:rsidR="0029676B" w:rsidRDefault="0029676B" w:rsidP="0029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67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Оборудование, предоставляемое организаторами</w:t>
      </w:r>
    </w:p>
    <w:p w:rsidR="0029676B" w:rsidRPr="0029676B" w:rsidRDefault="0029676B" w:rsidP="0029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9676B" w:rsidRPr="0029676B" w:rsidRDefault="0029676B" w:rsidP="0029676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29676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Каждой команде предост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авляется следующее оборудование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94"/>
        <w:gridCol w:w="6991"/>
        <w:gridCol w:w="1660"/>
      </w:tblGrid>
      <w:tr w:rsidR="00302E8F" w:rsidRPr="00302E8F" w:rsidTr="00170498">
        <w:trPr>
          <w:trHeight w:val="491"/>
        </w:trPr>
        <w:tc>
          <w:tcPr>
            <w:tcW w:w="694" w:type="dxa"/>
            <w:vAlign w:val="center"/>
          </w:tcPr>
          <w:p w:rsidR="00302E8F" w:rsidRPr="00302E8F" w:rsidRDefault="00302E8F" w:rsidP="00170498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 w:rsidRPr="00302E8F">
              <w:rPr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 w:rsidRPr="00302E8F">
              <w:rPr>
                <w:b/>
                <w:bCs/>
                <w:sz w:val="30"/>
                <w:szCs w:val="30"/>
              </w:rPr>
              <w:t>Кол-во</w:t>
            </w:r>
          </w:p>
          <w:p w:rsidR="00302E8F" w:rsidRPr="00302E8F" w:rsidRDefault="00302E8F" w:rsidP="00170498">
            <w:pPr>
              <w:pStyle w:val="TableContents"/>
              <w:jc w:val="center"/>
              <w:rPr>
                <w:bCs/>
                <w:sz w:val="30"/>
                <w:szCs w:val="30"/>
              </w:rPr>
            </w:pPr>
            <w:r w:rsidRPr="00302E8F">
              <w:rPr>
                <w:bCs/>
                <w:sz w:val="30"/>
                <w:szCs w:val="30"/>
              </w:rPr>
              <w:t>(шт.)</w:t>
            </w:r>
          </w:p>
        </w:tc>
      </w:tr>
      <w:tr w:rsidR="00302E8F" w:rsidRPr="00302E8F" w:rsidTr="00170498">
        <w:trPr>
          <w:trHeight w:val="413"/>
        </w:trPr>
        <w:tc>
          <w:tcPr>
            <w:tcW w:w="9345" w:type="dxa"/>
            <w:gridSpan w:val="3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b/>
                <w:bCs/>
                <w:color w:val="auto"/>
                <w:sz w:val="30"/>
                <w:szCs w:val="30"/>
              </w:rPr>
              <w:t>ОЩАЯ ИНФРАСТРУКТУРА КОНКУРСНОЙ ПЛОЩАДКИ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Проводной Интернет канал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Кулер с водой и стаканами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Аптечка первой медицинской помощи (поражение электрическим током, ожоги, порезы)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>Мусорная корзина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>Огнетушитель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rPr>
          <w:trHeight w:val="368"/>
        </w:trPr>
        <w:tc>
          <w:tcPr>
            <w:tcW w:w="9345" w:type="dxa"/>
            <w:gridSpan w:val="3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caps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b/>
                <w:caps/>
                <w:sz w:val="30"/>
                <w:szCs w:val="30"/>
                <w:lang w:val="ru-RU"/>
              </w:rPr>
              <w:t>Оснащение рабочего места участника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Стол, размер не менее 1200 х 700 мм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7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Стул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7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 xml:space="preserve">Компьютер </w:t>
            </w:r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сборки и выполнения заданий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7+1 (запасной)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Сетевой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удлинитель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5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метров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на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5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розеток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7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Коммутатор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USB принтер для сетевой печати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rPr>
          <w:trHeight w:val="421"/>
        </w:trPr>
        <w:tc>
          <w:tcPr>
            <w:tcW w:w="9345" w:type="dxa"/>
            <w:gridSpan w:val="3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b/>
                <w:caps/>
                <w:sz w:val="30"/>
                <w:szCs w:val="30"/>
                <w:lang w:val="ru-RU"/>
              </w:rPr>
              <w:t>РАСХОДНЫЕ МАТЕРИАЛЫ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 xml:space="preserve">Кабель </w:t>
            </w:r>
            <w:r w:rsidRPr="00302E8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UTP</w:t>
            </w: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 xml:space="preserve"> (витая пара) </w:t>
            </w:r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100м.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Коннектор RJ-45 (упаковка 50шт.)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USB-</w:t>
            </w:r>
            <w:proofErr w:type="spellStart"/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flash</w:t>
            </w:r>
            <w:proofErr w:type="spellEnd"/>
            <w:r w:rsidRPr="00302E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накопитель 16 GB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14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>Бумага А</w:t>
            </w:r>
            <w:proofErr w:type="gramStart"/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>4</w:t>
            </w:r>
            <w:proofErr w:type="gramEnd"/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>, 80г/м</w:t>
            </w:r>
            <w:r w:rsidRPr="00302E8F">
              <w:rPr>
                <w:rFonts w:ascii="Times New Roman" w:hAnsi="Times New Roman"/>
                <w:sz w:val="30"/>
                <w:szCs w:val="30"/>
                <w:vertAlign w:val="superscript"/>
                <w:lang w:val="ru-RU"/>
              </w:rPr>
              <w:t>2</w:t>
            </w:r>
            <w:r w:rsidRPr="00302E8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пачка 500л.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  <w:tr w:rsidR="00302E8F" w:rsidRPr="00302E8F" w:rsidTr="00170498">
        <w:trPr>
          <w:trHeight w:val="405"/>
        </w:trPr>
        <w:tc>
          <w:tcPr>
            <w:tcW w:w="9345" w:type="dxa"/>
            <w:gridSpan w:val="3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b/>
                <w:caps/>
                <w:sz w:val="30"/>
                <w:szCs w:val="30"/>
                <w:lang w:val="ru-RU"/>
              </w:rPr>
              <w:t>Эксперты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Стол, размер не менее 1200 х 700 мм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TableContents"/>
              <w:jc w:val="center"/>
              <w:rPr>
                <w:sz w:val="30"/>
                <w:szCs w:val="30"/>
              </w:rPr>
            </w:pPr>
            <w:r w:rsidRPr="00302E8F">
              <w:rPr>
                <w:sz w:val="30"/>
                <w:szCs w:val="30"/>
              </w:rPr>
              <w:t>2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Стул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TableContents"/>
              <w:jc w:val="center"/>
              <w:rPr>
                <w:sz w:val="30"/>
                <w:szCs w:val="30"/>
              </w:rPr>
            </w:pPr>
            <w:r w:rsidRPr="00302E8F">
              <w:rPr>
                <w:sz w:val="30"/>
                <w:szCs w:val="30"/>
              </w:rPr>
              <w:t>8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</w:tcPr>
          <w:p w:rsidR="00302E8F" w:rsidRPr="00302E8F" w:rsidRDefault="00302E8F" w:rsidP="00170498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30"/>
                <w:szCs w:val="30"/>
              </w:rPr>
            </w:pPr>
            <w:r w:rsidRPr="00302E8F">
              <w:rPr>
                <w:rFonts w:ascii="Times New Roman" w:hAnsi="Times New Roman" w:cs="Times New Roman"/>
                <w:sz w:val="30"/>
                <w:szCs w:val="30"/>
              </w:rPr>
              <w:t>Ноутбук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TableContents"/>
              <w:jc w:val="center"/>
              <w:rPr>
                <w:sz w:val="30"/>
                <w:szCs w:val="30"/>
              </w:rPr>
            </w:pPr>
            <w:r w:rsidRPr="00302E8F">
              <w:rPr>
                <w:sz w:val="30"/>
                <w:szCs w:val="30"/>
              </w:rPr>
              <w:t>1</w:t>
            </w:r>
          </w:p>
        </w:tc>
      </w:tr>
      <w:tr w:rsidR="00302E8F" w:rsidRPr="00302E8F" w:rsidTr="00170498">
        <w:tc>
          <w:tcPr>
            <w:tcW w:w="694" w:type="dxa"/>
            <w:vAlign w:val="center"/>
          </w:tcPr>
          <w:p w:rsidR="00302E8F" w:rsidRPr="00302E8F" w:rsidRDefault="00302E8F" w:rsidP="00302E8F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6991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Сетевой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удлинитель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5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метров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на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5 </w:t>
            </w: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розеток</w:t>
            </w:r>
          </w:p>
        </w:tc>
        <w:tc>
          <w:tcPr>
            <w:tcW w:w="1660" w:type="dxa"/>
            <w:vAlign w:val="center"/>
          </w:tcPr>
          <w:p w:rsidR="00302E8F" w:rsidRPr="00302E8F" w:rsidRDefault="00302E8F" w:rsidP="00170498"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</w:pPr>
            <w:r w:rsidRPr="00302E8F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1</w:t>
            </w:r>
          </w:p>
        </w:tc>
      </w:tr>
    </w:tbl>
    <w:p w:rsidR="0029676B" w:rsidRPr="0029676B" w:rsidRDefault="0029676B" w:rsidP="0029676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29676B" w:rsidRPr="0029676B" w:rsidRDefault="0029676B" w:rsidP="002967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67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Оборудование, доставляемое участниками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4899"/>
        <w:gridCol w:w="1825"/>
        <w:gridCol w:w="2200"/>
      </w:tblGrid>
      <w:tr w:rsidR="0029676B" w:rsidRPr="0029676B" w:rsidTr="00E2031A">
        <w:tc>
          <w:tcPr>
            <w:tcW w:w="704" w:type="dxa"/>
            <w:vAlign w:val="center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899" w:type="dxa"/>
            <w:vAlign w:val="center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25" w:type="dxa"/>
            <w:vAlign w:val="center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2200" w:type="dxa"/>
            <w:vAlign w:val="center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899" w:type="dxa"/>
          </w:tcPr>
          <w:p w:rsidR="0029676B" w:rsidRPr="0029676B" w:rsidRDefault="0029676B" w:rsidP="0029676B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899" w:type="dxa"/>
          </w:tcPr>
          <w:p w:rsidR="0029676B" w:rsidRPr="0029676B" w:rsidRDefault="0029676B" w:rsidP="0029676B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Обжимное устройство для кабеля UTP</w:t>
            </w: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899" w:type="dxa"/>
          </w:tcPr>
          <w:p w:rsidR="0029676B" w:rsidRPr="0029676B" w:rsidRDefault="0029676B" w:rsidP="0029676B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Антистатический браслет </w:t>
            </w:r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899" w:type="dxa"/>
          </w:tcPr>
          <w:p w:rsidR="0029676B" w:rsidRPr="0029676B" w:rsidRDefault="0029676B" w:rsidP="00302E8F">
            <w:pPr>
              <w:ind w:left="633" w:hanging="60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Кабельный</w:t>
            </w:r>
            <w:proofErr w:type="gramEnd"/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967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LAN</w:t>
            </w:r>
            <w:r w:rsidR="00302E8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-тестер (по </w:t>
            </w: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желанию)</w:t>
            </w:r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899" w:type="dxa"/>
          </w:tcPr>
          <w:p w:rsidR="0029676B" w:rsidRPr="0029676B" w:rsidRDefault="0029676B" w:rsidP="0029676B">
            <w:pPr>
              <w:ind w:left="633" w:hanging="60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Отвертки под крест и шлиц</w:t>
            </w:r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676B" w:rsidRPr="0029676B" w:rsidTr="00E2031A">
        <w:tc>
          <w:tcPr>
            <w:tcW w:w="704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899" w:type="dxa"/>
          </w:tcPr>
          <w:p w:rsidR="0029676B" w:rsidRPr="0029676B" w:rsidRDefault="0029676B" w:rsidP="0029676B">
            <w:pPr>
              <w:ind w:left="633" w:hanging="604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Разделочный нож для кабеля UTP</w:t>
            </w:r>
          </w:p>
        </w:tc>
        <w:tc>
          <w:tcPr>
            <w:tcW w:w="1825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</w:pPr>
            <w:r w:rsidRPr="0029676B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2200" w:type="dxa"/>
          </w:tcPr>
          <w:p w:rsidR="0029676B" w:rsidRPr="0029676B" w:rsidRDefault="0029676B" w:rsidP="0029676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67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29676B" w:rsidRPr="0029676B" w:rsidRDefault="0029676B" w:rsidP="00296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B0612" w:rsidRPr="00FC061F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0B0612" w:rsidRPr="00FC061F" w:rsidSect="00946682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4E" w:rsidRDefault="009E084E" w:rsidP="000B0612">
      <w:pPr>
        <w:spacing w:after="0" w:line="240" w:lineRule="auto"/>
      </w:pPr>
      <w:r>
        <w:separator/>
      </w:r>
    </w:p>
  </w:endnote>
  <w:endnote w:type="continuationSeparator" w:id="0">
    <w:p w:rsidR="009E084E" w:rsidRDefault="009E084E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Times New Roman"/>
    <w:charset w:val="01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E405D" w:rsidRPr="00DE405D" w:rsidRDefault="00DE405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E405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05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02E8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E405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2" w:rsidRDefault="00946682">
    <w:pPr>
      <w:pStyle w:val="a8"/>
      <w:jc w:val="center"/>
    </w:pPr>
  </w:p>
  <w:p w:rsidR="00DE405D" w:rsidRDefault="00DE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4E" w:rsidRDefault="009E084E" w:rsidP="000B0612">
      <w:pPr>
        <w:spacing w:after="0" w:line="240" w:lineRule="auto"/>
      </w:pPr>
      <w:r>
        <w:separator/>
      </w:r>
    </w:p>
  </w:footnote>
  <w:footnote w:type="continuationSeparator" w:id="0">
    <w:p w:rsidR="009E084E" w:rsidRDefault="009E084E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107C9"/>
    <w:multiLevelType w:val="hybridMultilevel"/>
    <w:tmpl w:val="D518A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30E27"/>
    <w:rsid w:val="000460E8"/>
    <w:rsid w:val="000477C8"/>
    <w:rsid w:val="00082B52"/>
    <w:rsid w:val="00091D6D"/>
    <w:rsid w:val="000950FE"/>
    <w:rsid w:val="000B0612"/>
    <w:rsid w:val="000B5A80"/>
    <w:rsid w:val="000D3A0D"/>
    <w:rsid w:val="00104831"/>
    <w:rsid w:val="0015344B"/>
    <w:rsid w:val="00180CE9"/>
    <w:rsid w:val="001C5FFD"/>
    <w:rsid w:val="001F1B4B"/>
    <w:rsid w:val="00215EC5"/>
    <w:rsid w:val="00247FC6"/>
    <w:rsid w:val="00261F50"/>
    <w:rsid w:val="002654AF"/>
    <w:rsid w:val="002815C8"/>
    <w:rsid w:val="002844F3"/>
    <w:rsid w:val="0029676B"/>
    <w:rsid w:val="00302E8F"/>
    <w:rsid w:val="00332A85"/>
    <w:rsid w:val="003511DE"/>
    <w:rsid w:val="0035752E"/>
    <w:rsid w:val="003C616C"/>
    <w:rsid w:val="003D67B1"/>
    <w:rsid w:val="00441163"/>
    <w:rsid w:val="004464A3"/>
    <w:rsid w:val="00464194"/>
    <w:rsid w:val="00465C4A"/>
    <w:rsid w:val="004825B5"/>
    <w:rsid w:val="004B55EB"/>
    <w:rsid w:val="00503B1B"/>
    <w:rsid w:val="00535B40"/>
    <w:rsid w:val="00546879"/>
    <w:rsid w:val="00571F68"/>
    <w:rsid w:val="0057774B"/>
    <w:rsid w:val="005832D7"/>
    <w:rsid w:val="005B2027"/>
    <w:rsid w:val="005C09CE"/>
    <w:rsid w:val="005C0E9A"/>
    <w:rsid w:val="00601C2A"/>
    <w:rsid w:val="00643CB2"/>
    <w:rsid w:val="0065432F"/>
    <w:rsid w:val="006A2C3A"/>
    <w:rsid w:val="006C6EC8"/>
    <w:rsid w:val="0072429D"/>
    <w:rsid w:val="00761441"/>
    <w:rsid w:val="00774612"/>
    <w:rsid w:val="00797794"/>
    <w:rsid w:val="008034DE"/>
    <w:rsid w:val="00810205"/>
    <w:rsid w:val="00843FD9"/>
    <w:rsid w:val="00844D91"/>
    <w:rsid w:val="0088066F"/>
    <w:rsid w:val="008A2E4C"/>
    <w:rsid w:val="008D1748"/>
    <w:rsid w:val="008E02EF"/>
    <w:rsid w:val="008E60E2"/>
    <w:rsid w:val="00920472"/>
    <w:rsid w:val="00946682"/>
    <w:rsid w:val="00962BB4"/>
    <w:rsid w:val="009C0811"/>
    <w:rsid w:val="009E084E"/>
    <w:rsid w:val="009E37D4"/>
    <w:rsid w:val="00A44990"/>
    <w:rsid w:val="00A4514F"/>
    <w:rsid w:val="00AB3DBC"/>
    <w:rsid w:val="00AF5106"/>
    <w:rsid w:val="00B27ED0"/>
    <w:rsid w:val="00B63C68"/>
    <w:rsid w:val="00BB361A"/>
    <w:rsid w:val="00BC08B2"/>
    <w:rsid w:val="00BC2EEF"/>
    <w:rsid w:val="00BD5A42"/>
    <w:rsid w:val="00BE5607"/>
    <w:rsid w:val="00C71952"/>
    <w:rsid w:val="00CA04EB"/>
    <w:rsid w:val="00CC78A9"/>
    <w:rsid w:val="00CE6154"/>
    <w:rsid w:val="00D028BB"/>
    <w:rsid w:val="00D1380C"/>
    <w:rsid w:val="00D30FDB"/>
    <w:rsid w:val="00D472BA"/>
    <w:rsid w:val="00DC03C0"/>
    <w:rsid w:val="00DE405D"/>
    <w:rsid w:val="00DF454E"/>
    <w:rsid w:val="00E51F9E"/>
    <w:rsid w:val="00E71C30"/>
    <w:rsid w:val="00E961EE"/>
    <w:rsid w:val="00EC3281"/>
    <w:rsid w:val="00F5235B"/>
    <w:rsid w:val="00F74299"/>
    <w:rsid w:val="00F75676"/>
    <w:rsid w:val="00F96DDC"/>
    <w:rsid w:val="00FA01D1"/>
    <w:rsid w:val="00FB55A9"/>
    <w:rsid w:val="00FB6504"/>
    <w:rsid w:val="00FC061F"/>
    <w:rsid w:val="00FC0818"/>
    <w:rsid w:val="00FC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5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table" w:customStyle="1" w:styleId="1">
    <w:name w:val="Сетка таблицы1"/>
    <w:basedOn w:val="a1"/>
    <w:next w:val="a5"/>
    <w:uiPriority w:val="39"/>
    <w:rsid w:val="002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2E8F"/>
    <w:pPr>
      <w:tabs>
        <w:tab w:val="left" w:pos="284"/>
        <w:tab w:val="right" w:pos="9072"/>
      </w:tabs>
      <w:suppressAutoHyphens/>
      <w:spacing w:after="0" w:line="100" w:lineRule="atLeast"/>
      <w:jc w:val="both"/>
    </w:pPr>
    <w:rPr>
      <w:rFonts w:ascii="MetaPlusLF-Regular" w:eastAsia="Times New Roman" w:hAnsi="MetaPlusLF-Regular" w:cs="Times New Roman"/>
      <w:color w:val="00000A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302E8F"/>
    <w:rPr>
      <w:rFonts w:ascii="MetaPlusLF-Regular" w:eastAsia="Times New Roman" w:hAnsi="MetaPlusLF-Regular" w:cs="Times New Roman"/>
      <w:color w:val="00000A"/>
      <w:sz w:val="24"/>
      <w:szCs w:val="20"/>
      <w:lang w:val="de-DE" w:eastAsia="ru-RU"/>
    </w:rPr>
  </w:style>
  <w:style w:type="paragraph" w:customStyle="1" w:styleId="TableContents">
    <w:name w:val="Table Contents"/>
    <w:basedOn w:val="a"/>
    <w:rsid w:val="00302E8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302E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48</cp:revision>
  <dcterms:created xsi:type="dcterms:W3CDTF">2017-12-13T09:57:00Z</dcterms:created>
  <dcterms:modified xsi:type="dcterms:W3CDTF">2020-03-13T07:01:00Z</dcterms:modified>
</cp:coreProperties>
</file>